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КОГБУЗ «Мурашинская центральная районная больница»</w:t>
      </w:r>
    </w:p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Информация о закупках</w:t>
      </w:r>
    </w:p>
    <w:p w:rsidR="000C0CAC" w:rsidRDefault="002C33E6">
      <w:pPr>
        <w:jc w:val="center"/>
      </w:pPr>
      <w:r>
        <w:rPr>
          <w:rFonts w:ascii="Times New Roman" w:hAnsi="Times New Roman"/>
          <w:b/>
          <w:bCs/>
        </w:rPr>
        <w:t>Июль</w:t>
      </w:r>
      <w:r w:rsidR="006850AE">
        <w:rPr>
          <w:rFonts w:ascii="Times New Roman" w:hAnsi="Times New Roman"/>
          <w:b/>
          <w:bCs/>
        </w:rPr>
        <w:t xml:space="preserve"> 2022</w:t>
      </w:r>
      <w:r w:rsidR="00816F9D">
        <w:rPr>
          <w:rFonts w:ascii="Times New Roman" w:hAnsi="Times New Roman"/>
          <w:b/>
          <w:bCs/>
        </w:rPr>
        <w:t xml:space="preserve"> года</w:t>
      </w: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3"/>
        <w:gridCol w:w="1989"/>
        <w:gridCol w:w="2527"/>
        <w:gridCol w:w="1031"/>
        <w:gridCol w:w="1164"/>
        <w:gridCol w:w="1072"/>
        <w:gridCol w:w="1113"/>
        <w:gridCol w:w="1693"/>
        <w:gridCol w:w="1032"/>
        <w:gridCol w:w="1050"/>
        <w:gridCol w:w="1112"/>
      </w:tblGrid>
      <w:tr w:rsidR="00B7006F" w:rsidTr="0079618A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19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закупки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объекта закупки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поставки товара, выполнения работ, оказания услуг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НМЦК. Руб.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Дата заключения контракта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поставщика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Цена контракта, руб. 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Цена единицы товара, руб.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Default="00816F9D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исполнения контракта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2C33E6" w:rsidRDefault="00B81CFE" w:rsidP="002C33E6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47E">
              <w:t xml:space="preserve"> </w:t>
            </w:r>
            <w:r w:rsidR="002C33E6" w:rsidRPr="002C33E6">
              <w:rPr>
                <w:b/>
                <w:sz w:val="16"/>
                <w:szCs w:val="16"/>
              </w:rPr>
              <w:t xml:space="preserve">Поставка </w:t>
            </w:r>
            <w:r w:rsidR="002C33E6" w:rsidRPr="002C33E6">
              <w:rPr>
                <w:rFonts w:ascii="Times New Roman" w:hAnsi="Times New Roman" w:cs="Times New Roman"/>
                <w:b/>
                <w:sz w:val="16"/>
                <w:szCs w:val="16"/>
              </w:rPr>
              <w:t>продуктов</w:t>
            </w:r>
            <w:r w:rsidR="002C33E6" w:rsidRPr="002C33E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питания (сахарный песок)</w:t>
            </w:r>
          </w:p>
        </w:tc>
      </w:tr>
      <w:tr w:rsidR="00CD048D" w:rsidRPr="00AB6432" w:rsidTr="00136CD1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 w:rsidP="00CD04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C33E6">
              <w:rPr>
                <w:rFonts w:ascii="Times New Roman" w:hAnsi="Times New Roman" w:cs="Times New Roman"/>
                <w:sz w:val="16"/>
                <w:szCs w:val="16"/>
              </w:rPr>
              <w:t>2006221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2C33E6" w:rsidRDefault="002C33E6" w:rsidP="00E8509E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C33E6">
              <w:rPr>
                <w:rFonts w:ascii="Times New Roman" w:hAnsi="Times New Roman" w:cs="Times New Roman"/>
                <w:sz w:val="16"/>
                <w:szCs w:val="16"/>
              </w:rPr>
              <w:t xml:space="preserve">Сахар белый свекловичный в твердом состоянии без </w:t>
            </w:r>
            <w:proofErr w:type="spellStart"/>
            <w:r w:rsidRPr="002C33E6">
              <w:rPr>
                <w:rFonts w:ascii="Times New Roman" w:hAnsi="Times New Roman" w:cs="Times New Roman"/>
                <w:sz w:val="16"/>
                <w:szCs w:val="16"/>
              </w:rPr>
              <w:t>вкусоароматических</w:t>
            </w:r>
            <w:proofErr w:type="spellEnd"/>
            <w:r w:rsidRPr="002C33E6">
              <w:rPr>
                <w:rFonts w:ascii="Times New Roman" w:hAnsi="Times New Roman" w:cs="Times New Roman"/>
                <w:sz w:val="16"/>
                <w:szCs w:val="16"/>
              </w:rPr>
              <w:t xml:space="preserve"> или красящих добавок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2C33E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16500,00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01.07</w:t>
            </w:r>
            <w:r w:rsidR="00CD048D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 w:rsidP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r w:rsidR="002C33E6">
              <w:rPr>
                <w:rFonts w:ascii="Times New Roman" w:hAnsi="Times New Roman" w:cs="Times New Roman"/>
                <w:sz w:val="16"/>
                <w:szCs w:val="16"/>
              </w:rPr>
              <w:t>Вкусные продукты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16087,50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2C33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80,43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D048D" w:rsidRPr="00AB6432" w:rsidRDefault="00CD04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C2F6C" w:rsidRDefault="0026221C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C2F6C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воды питьевой упакованной</w:t>
            </w:r>
          </w:p>
        </w:tc>
      </w:tr>
      <w:tr w:rsidR="00267AF8" w:rsidRPr="00AB6432" w:rsidTr="0060545C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 w:rsidP="00C14D8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6221C">
              <w:rPr>
                <w:rFonts w:ascii="Times New Roman" w:hAnsi="Times New Roman" w:cs="Times New Roman"/>
                <w:sz w:val="16"/>
                <w:szCs w:val="16"/>
              </w:rPr>
              <w:t>2006659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26221C" w:rsidRDefault="0026221C" w:rsidP="0079618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6221C">
              <w:rPr>
                <w:rFonts w:ascii="Times New Roman" w:hAnsi="Times New Roman" w:cs="Times New Roman"/>
                <w:sz w:val="16"/>
                <w:szCs w:val="16"/>
                <w:lang w:eastAsia="ar-SA"/>
              </w:rPr>
              <w:t>Вода питьевая упакованная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50CAB" w:rsidRDefault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05.07</w:t>
            </w:r>
            <w:r w:rsidR="00267AF8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7AF8" w:rsidP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26221C">
              <w:rPr>
                <w:rFonts w:ascii="Times New Roman" w:hAnsi="Times New Roman" w:cs="Times New Roman"/>
                <w:sz w:val="16"/>
                <w:szCs w:val="16"/>
              </w:rPr>
              <w:t>ЭкоЦентр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Pr="00AB6432" w:rsidRDefault="0026221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80,00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67AF8" w:rsidRDefault="0026221C" w:rsidP="00267AF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30.04</w:t>
            </w:r>
            <w:r w:rsidR="00267AF8">
              <w:rPr>
                <w:rFonts w:ascii="Times New Roman" w:hAnsi="Times New Roman" w:cs="Times New Roman"/>
                <w:sz w:val="16"/>
                <w:szCs w:val="16"/>
              </w:rPr>
              <w:t>.2023</w:t>
            </w:r>
          </w:p>
          <w:p w:rsidR="00267AF8" w:rsidRPr="0026221C" w:rsidRDefault="00267AF8" w:rsidP="00267AF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C2F6C" w:rsidRDefault="00D82C90" w:rsidP="00DC2F6C">
            <w:pPr>
              <w:widowControl w:val="0"/>
              <w:tabs>
                <w:tab w:val="left" w:pos="440"/>
              </w:tabs>
              <w:spacing w:after="0" w:line="228" w:lineRule="auto"/>
              <w:ind w:left="-340" w:firstLine="283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</w:t>
            </w:r>
            <w:r w:rsidR="00DC2F6C" w:rsidRPr="00DC2F6C">
              <w:rPr>
                <w:rFonts w:ascii="Times New Roman" w:hAnsi="Times New Roman"/>
                <w:b/>
                <w:sz w:val="16"/>
                <w:szCs w:val="16"/>
              </w:rPr>
              <w:t>Оказание услуг</w:t>
            </w:r>
            <w:r w:rsidR="00DC2F6C" w:rsidRPr="00DC2F6C">
              <w:rPr>
                <w:rFonts w:ascii="Times New Roman" w:hAnsi="Times New Roman"/>
                <w:b/>
                <w:sz w:val="16"/>
                <w:szCs w:val="16"/>
              </w:rPr>
              <w:t xml:space="preserve"> по проведению медицинских исследований </w:t>
            </w:r>
            <w:r w:rsidR="00DC2F6C" w:rsidRPr="00DC2F6C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(Ультразвуковое исследование матки и придатков </w:t>
            </w:r>
            <w:proofErr w:type="spellStart"/>
            <w:r w:rsidR="00DC2F6C" w:rsidRPr="00DC2F6C">
              <w:rPr>
                <w:rFonts w:ascii="Times New Roman" w:hAnsi="Times New Roman"/>
                <w:b/>
                <w:bCs/>
                <w:sz w:val="16"/>
                <w:szCs w:val="16"/>
              </w:rPr>
              <w:t>трансвагинальное</w:t>
            </w:r>
            <w:proofErr w:type="spellEnd"/>
            <w:r w:rsidR="00DC2F6C" w:rsidRPr="00DC2F6C">
              <w:rPr>
                <w:rFonts w:ascii="Times New Roman" w:hAnsi="Times New Roman"/>
                <w:b/>
                <w:bCs/>
                <w:sz w:val="16"/>
                <w:szCs w:val="16"/>
              </w:rPr>
              <w:t>)</w:t>
            </w:r>
          </w:p>
        </w:tc>
      </w:tr>
      <w:tr w:rsidR="00BE1C31" w:rsidRPr="00AB6432" w:rsidTr="0079618A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26221C" w:rsidRDefault="00BE1C31" w:rsidP="00DB690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DC2F6C">
              <w:rPr>
                <w:rFonts w:ascii="Times New Roman" w:hAnsi="Times New Roman" w:cs="Times New Roman"/>
                <w:sz w:val="16"/>
                <w:szCs w:val="16"/>
              </w:rPr>
              <w:t>2006725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C2F6C" w:rsidRDefault="00DC2F6C" w:rsidP="001B1FDA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16"/>
                <w:szCs w:val="16"/>
                <w:lang w:eastAsia="zh-CN"/>
              </w:rPr>
            </w:pPr>
            <w:r w:rsidRPr="00DC2F6C">
              <w:rPr>
                <w:rStyle w:val="pinkbg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Ультразвуковое исследование матки и придатков </w:t>
            </w:r>
            <w:proofErr w:type="spellStart"/>
            <w:r w:rsidRPr="00DC2F6C">
              <w:rPr>
                <w:rStyle w:val="pinkbg"/>
                <w:rFonts w:ascii="Times New Roman" w:hAnsi="Times New Roman" w:cs="Times New Roman"/>
                <w:color w:val="000000"/>
                <w:sz w:val="16"/>
                <w:szCs w:val="16"/>
              </w:rPr>
              <w:t>трансвагинальное</w:t>
            </w:r>
            <w:proofErr w:type="spellEnd"/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C17D7" w:rsidRPr="00D82C90" w:rsidRDefault="00DC2F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B6432" w:rsidRDefault="00BE1C31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82C90" w:rsidRDefault="00DC2F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B6432" w:rsidRDefault="00DC2F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08.07</w:t>
            </w:r>
            <w:r w:rsidR="00D82C90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B6432" w:rsidRDefault="00DB6900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DC2F6C">
              <w:rPr>
                <w:rFonts w:ascii="Times New Roman" w:hAnsi="Times New Roman" w:cs="Times New Roman"/>
                <w:sz w:val="16"/>
                <w:szCs w:val="16"/>
              </w:rPr>
              <w:t>Афло</w:t>
            </w:r>
            <w:proofErr w:type="spellEnd"/>
            <w:r w:rsidR="00DC2F6C">
              <w:rPr>
                <w:rFonts w:ascii="Times New Roman" w:hAnsi="Times New Roman" w:cs="Times New Roman"/>
                <w:sz w:val="16"/>
                <w:szCs w:val="16"/>
              </w:rPr>
              <w:t>-центр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B6432" w:rsidRDefault="00DC2F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67125,00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7C17D7" w:rsidRPr="00AB6432" w:rsidRDefault="00DC2F6C" w:rsidP="007C17D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671,25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B6432" w:rsidRDefault="00DC2F6C" w:rsidP="00D82C9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 месяцев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624419" w:rsidRDefault="00624419">
            <w:pPr>
              <w:pStyle w:val="af"/>
              <w:widowControl w:val="0"/>
              <w:tabs>
                <w:tab w:val="left" w:pos="440"/>
              </w:tabs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продуктов</w:t>
            </w:r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питания (рыба </w:t>
            </w:r>
            <w:proofErr w:type="spellStart"/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>трескообразная</w:t>
            </w:r>
            <w:proofErr w:type="spellEnd"/>
            <w:r w:rsidRPr="00624419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мороженая-минтай)</w:t>
            </w:r>
          </w:p>
        </w:tc>
      </w:tr>
      <w:tr w:rsidR="003C0FD0" w:rsidRPr="00AB6432" w:rsidTr="00AE206F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3C0FD0" w:rsidP="00BF2DD1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  <w:r w:rsidR="00BF2DD1">
              <w:rPr>
                <w:rFonts w:ascii="Times New Roman" w:hAnsi="Times New Roman" w:cs="Times New Roman"/>
                <w:sz w:val="16"/>
                <w:szCs w:val="16"/>
              </w:rPr>
              <w:t>2042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624419" w:rsidRDefault="00624419" w:rsidP="006244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2441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Рыба </w:t>
            </w:r>
            <w:proofErr w:type="spellStart"/>
            <w:r w:rsidRPr="0062441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трескообразная</w:t>
            </w:r>
            <w:proofErr w:type="spellEnd"/>
            <w:r w:rsidRPr="0062441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мороженая 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BF2DD1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="00624419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3C0FD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18.07</w:t>
            </w:r>
            <w:r w:rsidR="003C0FD0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 w:rsidP="005C742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РефПрод</w:t>
            </w:r>
            <w:proofErr w:type="spellEnd"/>
            <w:r w:rsidR="003C0FD0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25760,00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06EB" w:rsidRDefault="006244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128,80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3C0FD0" w:rsidRPr="00AB6432" w:rsidRDefault="00624419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31.07.2023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C44A5E" w:rsidRDefault="00C44A5E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44A5E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</w:t>
            </w:r>
            <w:r w:rsidRPr="00C44A5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изделий медицинского назначения (бинт гипсовый)</w:t>
            </w:r>
          </w:p>
        </w:tc>
      </w:tr>
      <w:tr w:rsidR="00511CB0" w:rsidRPr="00AB6432" w:rsidTr="0079618A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AB6432" w:rsidRDefault="00511CB0" w:rsidP="00E81DA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297ECA">
              <w:rPr>
                <w:rFonts w:ascii="Times New Roman" w:hAnsi="Times New Roman" w:cs="Times New Roman"/>
                <w:sz w:val="16"/>
                <w:szCs w:val="16"/>
              </w:rPr>
              <w:t>2007280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297ECA" w:rsidRDefault="00297ECA" w:rsidP="00297ECA">
            <w:pPr>
              <w:shd w:val="clear" w:color="auto" w:fill="FFFFFF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 w:rsidRPr="00297ECA">
              <w:rPr>
                <w:rFonts w:ascii="Times New Roman" w:hAnsi="Times New Roman" w:cs="Times New Roman"/>
                <w:sz w:val="16"/>
                <w:szCs w:val="16"/>
              </w:rPr>
              <w:t>Материал для наложения гипсовой повязки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Pr="00AB6432" w:rsidRDefault="00511CB0" w:rsidP="00DA0F45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 w:rsidP="00E31F6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40940,00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 w:rsidP="00CC041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18.07</w:t>
            </w:r>
            <w:r w:rsidR="0053133E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511CB0" w:rsidP="00297ECA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297ECA">
              <w:rPr>
                <w:rFonts w:ascii="Times New Roman" w:hAnsi="Times New Roman" w:cs="Times New Roman"/>
                <w:sz w:val="16"/>
                <w:szCs w:val="16"/>
              </w:rPr>
              <w:t>Интегра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 w:rsidP="00B1317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38115,80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 w:rsidP="005A3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76,23</w:t>
            </w:r>
          </w:p>
          <w:p w:rsidR="00297ECA" w:rsidRDefault="00297ECA" w:rsidP="005A3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11CB0" w:rsidRDefault="00297ECA" w:rsidP="00066C65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30.06.2023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E81DAB" w:rsidRDefault="000C0CAC" w:rsidP="005A3BCD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343C78" w:rsidRPr="00422945" w:rsidRDefault="00422945" w:rsidP="005A3BCD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22945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</w:t>
            </w:r>
            <w:r w:rsidRPr="00422945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изделий медицинского назначения (рулон марлевый)</w:t>
            </w:r>
          </w:p>
        </w:tc>
      </w:tr>
      <w:tr w:rsidR="00E81DAB" w:rsidRPr="00AB6432" w:rsidTr="006D4252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Pr="00AB6432" w:rsidRDefault="00E81DA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81DAB" w:rsidRPr="00AB6432" w:rsidRDefault="00E81DAB" w:rsidP="00E81DA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422945">
              <w:rPr>
                <w:rFonts w:ascii="Times New Roman" w:hAnsi="Times New Roman" w:cs="Times New Roman"/>
                <w:sz w:val="16"/>
                <w:szCs w:val="16"/>
              </w:rPr>
              <w:t>2007308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Pr="00422945" w:rsidRDefault="00422945">
            <w:pPr>
              <w:widowControl w:val="0"/>
              <w:snapToGrid w:val="0"/>
              <w:spacing w:after="0" w:line="240" w:lineRule="auto"/>
              <w:jc w:val="center"/>
              <w:rPr>
                <w:rStyle w:val="pinkbg"/>
                <w:rFonts w:ascii="Times New Roman" w:hAnsi="Times New Roman" w:cs="Times New Roman"/>
                <w:sz w:val="16"/>
                <w:szCs w:val="16"/>
              </w:rPr>
            </w:pPr>
            <w:r w:rsidRPr="00422945">
              <w:rPr>
                <w:rFonts w:ascii="Times New Roman" w:hAnsi="Times New Roman" w:cs="Times New Roman"/>
                <w:sz w:val="16"/>
                <w:szCs w:val="16"/>
              </w:rPr>
              <w:t>Рулон марлевый тканый, нестерильный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422945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  <w:p w:rsidR="00422945" w:rsidRDefault="00422945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1499</w:t>
            </w:r>
          </w:p>
          <w:p w:rsidR="00422945" w:rsidRDefault="00422945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Pr="00AB6432" w:rsidRDefault="00E81DAB" w:rsidP="00392357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422945" w:rsidP="00E9751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103500,00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422945" w:rsidP="00CB27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0F0DCF">
              <w:rPr>
                <w:rFonts w:ascii="Times New Roman" w:hAnsi="Times New Roman" w:cs="Times New Roman"/>
                <w:sz w:val="16"/>
                <w:szCs w:val="16"/>
              </w:rPr>
              <w:t>8.07</w:t>
            </w:r>
            <w:r w:rsidR="00E81DAB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Pr="00AB6432" w:rsidRDefault="004D1E3E" w:rsidP="000F0DCF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 w:rsidR="000F0DCF">
              <w:rPr>
                <w:rFonts w:ascii="Times New Roman" w:hAnsi="Times New Roman" w:cs="Times New Roman"/>
                <w:sz w:val="16"/>
                <w:szCs w:val="16"/>
              </w:rPr>
              <w:t>МедПартнер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0F0DCF" w:rsidP="0030135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55000,00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0F0DCF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13,00</w:t>
            </w:r>
          </w:p>
          <w:p w:rsidR="000F0DCF" w:rsidRDefault="000F0DCF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23,67</w:t>
            </w:r>
          </w:p>
          <w:p w:rsidR="000F0DCF" w:rsidRDefault="000F0DCF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18,67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81DAB" w:rsidRDefault="000F0DCF" w:rsidP="00070F4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30.06.2023</w:t>
            </w:r>
          </w:p>
        </w:tc>
      </w:tr>
      <w:tr w:rsidR="000C0CAC" w:rsidRPr="00AB6432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1B0FA3" w:rsidRDefault="001B0FA3">
            <w:pPr>
              <w:pStyle w:val="af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Поставка</w:t>
            </w:r>
            <w:r w:rsidRPr="001B0F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1B0FA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медицинской мебели</w:t>
            </w:r>
          </w:p>
        </w:tc>
      </w:tr>
      <w:tr w:rsidR="001B0FA3" w:rsidRPr="00AB6432" w:rsidTr="0080500D">
        <w:trPr>
          <w:trHeight w:val="363"/>
        </w:trPr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0340200003322007303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bCs/>
                <w:sz w:val="16"/>
                <w:szCs w:val="16"/>
              </w:rPr>
              <w:t>Стол врача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 w:rsidP="004C173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105730,00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19.07.2022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_DdeLink__4641_1266570842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ЭкоМебель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89471,35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 w:rsidP="00EC1D6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19632,24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1B0FA3" w:rsidRPr="00AB6432" w:rsidTr="0080500D">
        <w:trPr>
          <w:trHeight w:val="419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sz w:val="16"/>
                <w:szCs w:val="16"/>
              </w:rPr>
              <w:t>Стол для хирургических инструментов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8428,55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B0FA3" w:rsidRPr="00AB6432" w:rsidTr="0080500D">
        <w:trPr>
          <w:trHeight w:val="455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bCs/>
                <w:sz w:val="16"/>
                <w:szCs w:val="16"/>
              </w:rPr>
              <w:t>Стол для хирургических инструментов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4366,79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B0FA3" w:rsidRPr="00AB6432" w:rsidTr="0080500D">
        <w:trPr>
          <w:trHeight w:val="449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sz w:val="16"/>
                <w:szCs w:val="16"/>
              </w:rPr>
              <w:t>Установка передвижная (тележка) анестезиологическая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26529,00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B0FA3" w:rsidRPr="00AB6432" w:rsidTr="0080500D">
        <w:trPr>
          <w:trHeight w:val="457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Стол/кушетка массажный, без электропитания, </w:t>
            </w:r>
            <w:proofErr w:type="spellStart"/>
            <w:r w:rsidRPr="001B0FA3">
              <w:rPr>
                <w:rFonts w:ascii="Times New Roman" w:hAnsi="Times New Roman" w:cs="Times New Roman"/>
                <w:bCs/>
                <w:sz w:val="16"/>
                <w:szCs w:val="16"/>
              </w:rPr>
              <w:t>непортативный</w:t>
            </w:r>
            <w:proofErr w:type="spellEnd"/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6905,39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B0FA3" w:rsidRPr="00AB6432" w:rsidTr="0080500D">
        <w:trPr>
          <w:trHeight w:val="451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CE0D7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1B0FA3" w:rsidRDefault="001B0FA3" w:rsidP="00FE7F11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0FA3">
              <w:rPr>
                <w:rFonts w:ascii="Times New Roman" w:hAnsi="Times New Roman" w:cs="Times New Roman"/>
                <w:sz w:val="16"/>
                <w:szCs w:val="16"/>
              </w:rPr>
              <w:t>Шкаф медицинский для инструментов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Pr="00AB6432" w:rsidRDefault="001B0FA3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 w:rsidP="00343C7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23609,38</w:t>
            </w:r>
            <w:bookmarkStart w:id="1" w:name="_GoBack"/>
            <w:bookmarkEnd w:id="1"/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0FA3" w:rsidRDefault="001B0FA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33"/>
        <w:gridCol w:w="1826"/>
        <w:gridCol w:w="1028"/>
        <w:gridCol w:w="1267"/>
        <w:gridCol w:w="1257"/>
        <w:gridCol w:w="1259"/>
        <w:gridCol w:w="1349"/>
        <w:gridCol w:w="1168"/>
        <w:gridCol w:w="1238"/>
        <w:gridCol w:w="1257"/>
      </w:tblGrid>
      <w:tr w:rsidR="000C0CAC" w:rsidRPr="00AB6432" w:rsidTr="00E62991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2850DF" w:rsidRDefault="002850DF">
            <w:pPr>
              <w:pStyle w:val="ConsPlusNormal"/>
              <w:tabs>
                <w:tab w:val="left" w:pos="440"/>
              </w:tabs>
              <w:overflowPunct w:val="0"/>
              <w:spacing w:line="228" w:lineRule="auto"/>
              <w:contextualSpacing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850DF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изделий медицинского назначения (халат операционный)</w:t>
            </w:r>
          </w:p>
        </w:tc>
      </w:tr>
      <w:tr w:rsidR="002850DF" w:rsidRPr="00AB6432" w:rsidTr="006E45E6">
        <w:tc>
          <w:tcPr>
            <w:tcW w:w="2517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 w:rsidP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2002267</w:t>
            </w:r>
          </w:p>
        </w:tc>
        <w:tc>
          <w:tcPr>
            <w:tcW w:w="18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2850DF" w:rsidRDefault="002850DF" w:rsidP="002850D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850DF">
              <w:rPr>
                <w:rFonts w:ascii="Times New Roman" w:hAnsi="Times New Roman" w:cs="Times New Roman"/>
                <w:sz w:val="16"/>
                <w:szCs w:val="16"/>
              </w:rPr>
              <w:t>Комплект одежды медицинской для персонала одноразовый нестерильный -Халат хирургический</w:t>
            </w:r>
          </w:p>
        </w:tc>
        <w:tc>
          <w:tcPr>
            <w:tcW w:w="10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437158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</w:t>
            </w:r>
          </w:p>
        </w:tc>
        <w:tc>
          <w:tcPr>
            <w:tcW w:w="126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5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177500,00</w:t>
            </w:r>
          </w:p>
        </w:tc>
        <w:tc>
          <w:tcPr>
            <w:tcW w:w="1259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15.04.2022</w:t>
            </w:r>
          </w:p>
        </w:tc>
        <w:tc>
          <w:tcPr>
            <w:tcW w:w="1349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 w:rsidP="0043715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«МЕДЕФ»</w:t>
            </w:r>
          </w:p>
        </w:tc>
        <w:tc>
          <w:tcPr>
            <w:tcW w:w="116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115462,50</w:t>
            </w:r>
          </w:p>
        </w:tc>
        <w:tc>
          <w:tcPr>
            <w:tcW w:w="12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71,58</w:t>
            </w:r>
          </w:p>
        </w:tc>
        <w:tc>
          <w:tcPr>
            <w:tcW w:w="1257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2850DF" w:rsidRPr="00AB6432" w:rsidTr="006E45E6">
        <w:tc>
          <w:tcPr>
            <w:tcW w:w="2517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 w:rsidP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2850DF" w:rsidRDefault="002850DF" w:rsidP="002850D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850DF">
              <w:rPr>
                <w:rFonts w:ascii="Times New Roman" w:hAnsi="Times New Roman" w:cs="Times New Roman"/>
                <w:sz w:val="16"/>
                <w:szCs w:val="16"/>
              </w:rPr>
              <w:t>Комплект одежды хирургической одноразовой стерильной -Халат хирургический</w:t>
            </w:r>
          </w:p>
        </w:tc>
        <w:tc>
          <w:tcPr>
            <w:tcW w:w="10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26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Pr="00AB6432" w:rsidRDefault="002850DF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9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 w:rsidP="0043715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87,77</w:t>
            </w:r>
          </w:p>
        </w:tc>
        <w:tc>
          <w:tcPr>
            <w:tcW w:w="1257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850DF" w:rsidRDefault="002850DF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AB6432" w:rsidTr="00E62991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B6432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6E45E6" w:rsidRDefault="006E45E6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E45E6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изделий медицинского назначения (простыня)</w:t>
            </w:r>
          </w:p>
        </w:tc>
      </w:tr>
      <w:tr w:rsidR="001B2CA0" w:rsidRPr="00AB6432" w:rsidTr="006E45E6">
        <w:trPr>
          <w:trHeight w:val="720"/>
        </w:trPr>
        <w:tc>
          <w:tcPr>
            <w:tcW w:w="2517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1B2CA0" w:rsidP="00A955C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6E45E6">
              <w:rPr>
                <w:rFonts w:ascii="Times New Roman" w:hAnsi="Times New Roman" w:cs="Times New Roman"/>
                <w:sz w:val="16"/>
                <w:szCs w:val="16"/>
              </w:rPr>
              <w:t>2002265</w:t>
            </w:r>
          </w:p>
        </w:tc>
        <w:tc>
          <w:tcPr>
            <w:tcW w:w="18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6E45E6" w:rsidRDefault="006E45E6" w:rsidP="006E45E6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6E45E6">
              <w:rPr>
                <w:rFonts w:ascii="Times New Roman" w:hAnsi="Times New Roman" w:cs="Times New Roman"/>
                <w:sz w:val="16"/>
                <w:szCs w:val="16"/>
              </w:rPr>
              <w:t>Простыня для осмотра/терапевтических процедур общего</w:t>
            </w:r>
          </w:p>
        </w:tc>
        <w:tc>
          <w:tcPr>
            <w:tcW w:w="10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6E45E6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5000</w:t>
            </w:r>
          </w:p>
        </w:tc>
        <w:tc>
          <w:tcPr>
            <w:tcW w:w="12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1B2CA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5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5D5D9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42500,00</w:t>
            </w:r>
          </w:p>
        </w:tc>
        <w:tc>
          <w:tcPr>
            <w:tcW w:w="125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5D5D9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15.04</w:t>
            </w:r>
            <w:r w:rsidR="001B2CA0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34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5D5D9A" w:rsidP="00800868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Агроторговый  Дом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16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5D5D9A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27900,00</w:t>
            </w:r>
          </w:p>
        </w:tc>
        <w:tc>
          <w:tcPr>
            <w:tcW w:w="12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5D5D9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5,58</w:t>
            </w:r>
          </w:p>
        </w:tc>
        <w:tc>
          <w:tcPr>
            <w:tcW w:w="1257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1B2CA0" w:rsidRPr="00AB6432" w:rsidRDefault="001B2CA0" w:rsidP="00EB21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91"/>
        <w:gridCol w:w="1512"/>
        <w:gridCol w:w="1067"/>
        <w:gridCol w:w="1287"/>
        <w:gridCol w:w="1288"/>
        <w:gridCol w:w="1288"/>
        <w:gridCol w:w="1382"/>
        <w:gridCol w:w="1193"/>
        <w:gridCol w:w="1288"/>
        <w:gridCol w:w="1286"/>
      </w:tblGrid>
      <w:tr w:rsidR="00A56607" w:rsidRPr="00AB6432" w:rsidTr="00A2261B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56607" w:rsidRPr="00AB6432" w:rsidRDefault="00A56607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56607" w:rsidRPr="00D9458D" w:rsidRDefault="00D9458D" w:rsidP="00A2261B">
            <w:pPr>
              <w:pStyle w:val="ConsPlusNormal"/>
              <w:tabs>
                <w:tab w:val="left" w:pos="440"/>
              </w:tabs>
              <w:overflowPunct w:val="0"/>
              <w:spacing w:line="228" w:lineRule="auto"/>
              <w:contextualSpacing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товаров офисного назначения (Канцтовары)</w:t>
            </w:r>
          </w:p>
        </w:tc>
      </w:tr>
      <w:tr w:rsidR="00D9458D" w:rsidRPr="00AB6432" w:rsidTr="002B67FD">
        <w:tc>
          <w:tcPr>
            <w:tcW w:w="2575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2002705</w:t>
            </w: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5660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Скрепки металлические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8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3486,60</w:t>
            </w:r>
          </w:p>
        </w:tc>
        <w:tc>
          <w:tcPr>
            <w:tcW w:w="1288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18.04.2022</w:t>
            </w:r>
          </w:p>
        </w:tc>
        <w:tc>
          <w:tcPr>
            <w:tcW w:w="138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«Оникс»</w:t>
            </w:r>
          </w:p>
        </w:tc>
        <w:tc>
          <w:tcPr>
            <w:tcW w:w="11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3486,60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40,88</w:t>
            </w:r>
          </w:p>
        </w:tc>
        <w:tc>
          <w:tcPr>
            <w:tcW w:w="1286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D9458D" w:rsidRPr="00AB6432" w:rsidTr="002B67FD">
        <w:tc>
          <w:tcPr>
            <w:tcW w:w="2575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56607">
            <w:pPr>
              <w:rPr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Скрепки металлические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75,95</w:t>
            </w:r>
          </w:p>
        </w:tc>
        <w:tc>
          <w:tcPr>
            <w:tcW w:w="1286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9458D" w:rsidRPr="00AB6432" w:rsidTr="002B67FD">
        <w:tc>
          <w:tcPr>
            <w:tcW w:w="2575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56607">
            <w:pPr>
              <w:rPr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Скобы для степлера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30,53</w:t>
            </w:r>
          </w:p>
        </w:tc>
        <w:tc>
          <w:tcPr>
            <w:tcW w:w="1286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9458D" w:rsidRPr="00AB6432" w:rsidTr="002B67FD">
        <w:tc>
          <w:tcPr>
            <w:tcW w:w="2575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56607">
            <w:pPr>
              <w:rPr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Скобы для степлера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18,54</w:t>
            </w:r>
          </w:p>
        </w:tc>
        <w:tc>
          <w:tcPr>
            <w:tcW w:w="1286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9458D" w:rsidRPr="00AB6432" w:rsidTr="002B67FD">
        <w:tc>
          <w:tcPr>
            <w:tcW w:w="2575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D9458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56607">
            <w:pPr>
              <w:rPr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Степлер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8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Pr="00AB6432" w:rsidRDefault="00D9458D" w:rsidP="00A2261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147,05</w:t>
            </w:r>
          </w:p>
        </w:tc>
        <w:tc>
          <w:tcPr>
            <w:tcW w:w="1286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D9458D" w:rsidRDefault="00D9458D" w:rsidP="00A2261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3"/>
        <w:gridCol w:w="1989"/>
        <w:gridCol w:w="2527"/>
        <w:gridCol w:w="1031"/>
        <w:gridCol w:w="1164"/>
        <w:gridCol w:w="1072"/>
        <w:gridCol w:w="1113"/>
        <w:gridCol w:w="1693"/>
        <w:gridCol w:w="1032"/>
        <w:gridCol w:w="1050"/>
        <w:gridCol w:w="1112"/>
      </w:tblGrid>
      <w:tr w:rsidR="00945BF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п/п</w:t>
            </w:r>
          </w:p>
        </w:tc>
        <w:tc>
          <w:tcPr>
            <w:tcW w:w="19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№ закупки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объекта закупки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поставки товара, выполнения работ, оказания услуг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НМЦК. Руб.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Дата заключения контракта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Наименование поставщика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Цена контракта, руб. 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Цена единицы товара, руб.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Срок исполнения контракта</w:t>
            </w: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2B08F1" w:rsidRDefault="002B08F1" w:rsidP="00AD2F20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B08F1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медицинских изделий (облучатель бактерицидный)</w:t>
            </w:r>
          </w:p>
        </w:tc>
      </w:tr>
      <w:tr w:rsidR="002B08F1" w:rsidRPr="00AB6432" w:rsidTr="00AD2F20"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2002729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2B08F1" w:rsidRDefault="002B08F1" w:rsidP="00AD2F20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08F1">
              <w:rPr>
                <w:rFonts w:ascii="Times New Roman" w:hAnsi="Times New Roman" w:cs="Times New Roman"/>
                <w:sz w:val="16"/>
                <w:szCs w:val="16"/>
              </w:rPr>
              <w:t>Облучатель медицинский бактерицидный ОБН-75 «Азов»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112800,00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15.04.2022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ИП Андрианов А.В.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78396,00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1584,60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2B08F1" w:rsidRPr="00AB6432" w:rsidTr="00443753">
        <w:trPr>
          <w:trHeight w:val="1125"/>
        </w:trPr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2B08F1" w:rsidRDefault="002B08F1" w:rsidP="00AD2F20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08F1">
              <w:rPr>
                <w:rFonts w:ascii="Times New Roman" w:hAnsi="Times New Roman" w:cs="Times New Roman"/>
                <w:sz w:val="16"/>
                <w:szCs w:val="16"/>
              </w:rPr>
              <w:t>Облучатель медицинский бактерицидный ОБН-150 «Азов»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Default="002B08F1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08F1" w:rsidRPr="00AB6432" w:rsidRDefault="002B08F1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2085,00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B08F1" w:rsidRPr="00AB6432" w:rsidRDefault="002B08F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C14D8B" w:rsidRDefault="002B08F1" w:rsidP="00AD2F20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товаров офисного назначения (Канцтовары)</w:t>
            </w:r>
          </w:p>
        </w:tc>
      </w:tr>
      <w:tr w:rsidR="0027365E" w:rsidRPr="00AB6432" w:rsidTr="00AD2F20"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2002823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Блок для записи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50CAB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28893,,70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25.04.2022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27365E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Квадра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17855,50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41,78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Папка картонная на завязках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131,79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Папка пластиковая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255,70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Папка картонная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12,61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Тетрадь различного назначения 48л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37,00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Тетрадь различного назначения 18л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8,84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365E" w:rsidRPr="00AB6432" w:rsidTr="00A345A3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672976" w:rsidRDefault="0027365E" w:rsidP="00AD2F2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72976">
              <w:rPr>
                <w:rFonts w:ascii="Times New Roman" w:hAnsi="Times New Roman" w:cs="Times New Roman"/>
                <w:sz w:val="16"/>
                <w:szCs w:val="16"/>
              </w:rPr>
              <w:t>Файл-вкладыш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Pr="00AB6432" w:rsidRDefault="0027365E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4,02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27365E" w:rsidRDefault="0027365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7570C7" w:rsidRDefault="00945BF2" w:rsidP="00AD2F20">
            <w:pPr>
              <w:widowControl w:val="0"/>
              <w:tabs>
                <w:tab w:val="left" w:pos="440"/>
              </w:tabs>
              <w:spacing w:after="0" w:line="228" w:lineRule="auto"/>
              <w:ind w:left="-340" w:firstLine="28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</w:t>
            </w:r>
            <w:r w:rsidR="007570C7" w:rsidRPr="007570C7">
              <w:rPr>
                <w:rFonts w:ascii="Times New Roman" w:hAnsi="Times New Roman" w:cs="Times New Roman"/>
                <w:sz w:val="16"/>
                <w:szCs w:val="16"/>
              </w:rPr>
              <w:t xml:space="preserve">Оказание </w:t>
            </w:r>
            <w:r w:rsidR="007570C7" w:rsidRPr="007570C7">
              <w:rPr>
                <w:rFonts w:ascii="Times New Roman" w:hAnsi="Times New Roman" w:cs="Times New Roman"/>
                <w:b/>
                <w:sz w:val="16"/>
                <w:szCs w:val="16"/>
              </w:rPr>
              <w:t>услуг по техническому обслуживанию медицинской техники (Комплекс рентгеновский диагностический)</w:t>
            </w:r>
          </w:p>
        </w:tc>
      </w:tr>
      <w:tr w:rsidR="00945BF2" w:rsidRPr="00AB6432" w:rsidTr="00AD2F20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CC711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7570C7">
              <w:rPr>
                <w:rFonts w:ascii="Times New Roman" w:hAnsi="Times New Roman" w:cs="Times New Roman"/>
                <w:sz w:val="16"/>
                <w:szCs w:val="16"/>
              </w:rPr>
              <w:t>2002872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7570C7" w:rsidRDefault="007570C7" w:rsidP="00AD2F20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16"/>
                <w:szCs w:val="16"/>
                <w:lang w:eastAsia="zh-CN"/>
              </w:rPr>
            </w:pPr>
            <w:r w:rsidRPr="007570C7">
              <w:rPr>
                <w:rFonts w:ascii="Times New Roman" w:hAnsi="Times New Roman"/>
                <w:sz w:val="16"/>
                <w:szCs w:val="16"/>
              </w:rPr>
              <w:t>Оказание услуг по техническому обслуживанию медицинской техники (Комплекс рентгеновский диагностический) «Диаком» (заводской номер 567) с 01.07.2022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D82C90" w:rsidRDefault="007570C7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7570C7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Ежемесячно 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D82C90" w:rsidRDefault="007570C7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7570C7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15.04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7570C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r w:rsidR="007570C7">
              <w:rPr>
                <w:rFonts w:ascii="Times New Roman" w:hAnsi="Times New Roman" w:cs="Times New Roman"/>
                <w:sz w:val="16"/>
                <w:szCs w:val="16"/>
              </w:rPr>
              <w:t>ПТЦ «Медтехника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7570C7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100200,00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7570C7" w:rsidP="007570C7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8350,00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7570C7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30.06.2023</w:t>
            </w: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8D12DA" w:rsidRDefault="008D12DA" w:rsidP="00AD2F20">
            <w:pPr>
              <w:pStyle w:val="af"/>
              <w:widowControl w:val="0"/>
              <w:tabs>
                <w:tab w:val="left" w:pos="440"/>
              </w:tabs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D12DA">
              <w:rPr>
                <w:rFonts w:ascii="Times New Roman" w:hAnsi="Times New Roman" w:cs="Times New Roman"/>
                <w:sz w:val="16"/>
                <w:szCs w:val="16"/>
              </w:rPr>
              <w:t xml:space="preserve">Оказание </w:t>
            </w:r>
            <w:r w:rsidRPr="008D12DA">
              <w:rPr>
                <w:rFonts w:ascii="Times New Roman" w:hAnsi="Times New Roman" w:cs="Times New Roman"/>
                <w:b/>
                <w:sz w:val="16"/>
                <w:szCs w:val="16"/>
              </w:rPr>
              <w:t>услуг по техническому обслуживанию медицинской техники (Система ультразвуковая диагностическая)</w:t>
            </w:r>
          </w:p>
        </w:tc>
      </w:tr>
      <w:tr w:rsidR="00945BF2" w:rsidRPr="00AB6432" w:rsidTr="00AD2F20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8D12DA">
              <w:rPr>
                <w:rFonts w:ascii="Times New Roman" w:hAnsi="Times New Roman" w:cs="Times New Roman"/>
                <w:sz w:val="16"/>
                <w:szCs w:val="16"/>
              </w:rPr>
              <w:t>2002875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8D12DA" w:rsidRPr="008D12DA" w:rsidRDefault="008D12DA" w:rsidP="008D12D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D12DA">
              <w:rPr>
                <w:rFonts w:ascii="Times New Roman" w:hAnsi="Times New Roman" w:cs="Times New Roman"/>
                <w:sz w:val="16"/>
                <w:szCs w:val="16"/>
              </w:rPr>
              <w:t xml:space="preserve">Оказание услуг по техническому обслуживанию медицинской техники (Система ультразвуковая диагностическая) в варианте исполнения </w:t>
            </w:r>
          </w:p>
          <w:p w:rsidR="00945BF2" w:rsidRPr="003C0FD0" w:rsidRDefault="008D12DA" w:rsidP="008D12DA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D12DA">
              <w:rPr>
                <w:rFonts w:ascii="Times New Roman" w:hAnsi="Times New Roman" w:cs="Times New Roman"/>
                <w:sz w:val="16"/>
                <w:szCs w:val="16"/>
                <w:u w:val="single"/>
                <w:lang w:val="en-US" w:eastAsia="ru-RU"/>
              </w:rPr>
              <w:t>Affiniti</w:t>
            </w:r>
            <w:r w:rsidRPr="008D12DA">
              <w:rPr>
                <w:rFonts w:ascii="Times New Roman" w:hAnsi="Times New Roman" w:cs="Times New Roman"/>
                <w:sz w:val="16"/>
                <w:szCs w:val="16"/>
                <w:u w:val="single"/>
                <w:lang w:eastAsia="ru-RU"/>
              </w:rPr>
              <w:t xml:space="preserve"> 70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Ежемесячно 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04.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«ПТЦ «Медтехника»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D12DA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06EB" w:rsidRDefault="008D12DA" w:rsidP="00AD2F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1000,00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2A2AEE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</w:t>
            </w:r>
            <w:r w:rsidR="002A2AEE">
              <w:rPr>
                <w:rFonts w:ascii="Times New Roman" w:hAnsi="Times New Roman" w:cs="Times New Roman"/>
                <w:sz w:val="16"/>
                <w:szCs w:val="16"/>
              </w:rPr>
              <w:t>05.2023</w:t>
            </w: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53133E" w:rsidRDefault="00C356E4" w:rsidP="00AD2F20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D12DA">
              <w:rPr>
                <w:rFonts w:ascii="Times New Roman" w:hAnsi="Times New Roman" w:cs="Times New Roman"/>
                <w:sz w:val="16"/>
                <w:szCs w:val="16"/>
              </w:rPr>
              <w:t xml:space="preserve">Оказание </w:t>
            </w:r>
            <w:r w:rsidRPr="008D12DA">
              <w:rPr>
                <w:rFonts w:ascii="Times New Roman" w:hAnsi="Times New Roman" w:cs="Times New Roman"/>
                <w:b/>
                <w:sz w:val="16"/>
                <w:szCs w:val="16"/>
              </w:rPr>
              <w:t>услуг по техническому обслуживанию медицинской техники 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Столы общехирургические</w:t>
            </w:r>
            <w:r w:rsidRPr="008D12DA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</w:tr>
      <w:tr w:rsidR="00945BF2" w:rsidRPr="00AB6432" w:rsidTr="00AD2F20"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C356E4">
              <w:rPr>
                <w:rFonts w:ascii="Times New Roman" w:hAnsi="Times New Roman" w:cs="Times New Roman"/>
                <w:sz w:val="16"/>
                <w:szCs w:val="16"/>
              </w:rPr>
              <w:t>2002943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C356E4" w:rsidRDefault="00C356E4" w:rsidP="00AD2F2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356E4">
              <w:rPr>
                <w:rFonts w:ascii="Times New Roman" w:hAnsi="Times New Roman" w:cs="Times New Roman"/>
                <w:sz w:val="16"/>
                <w:szCs w:val="16"/>
              </w:rPr>
              <w:t>Столы общехирургические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C356E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Ежемесячно 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25.04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«ПТЦ «Медтехника»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1000,00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C356E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30.04.2023</w:t>
            </w: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E81DAB" w:rsidRDefault="00945BF2" w:rsidP="00AD2F20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945BF2" w:rsidRPr="00343C78" w:rsidRDefault="00695D14" w:rsidP="00AD2F20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9458D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товаров офисного назначения (Канцтовары)</w:t>
            </w:r>
          </w:p>
        </w:tc>
      </w:tr>
      <w:tr w:rsidR="00945BF2" w:rsidRPr="00AB6432" w:rsidTr="00AD2F20">
        <w:tc>
          <w:tcPr>
            <w:tcW w:w="2372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695D14">
              <w:rPr>
                <w:rFonts w:ascii="Times New Roman" w:hAnsi="Times New Roman" w:cs="Times New Roman"/>
                <w:sz w:val="16"/>
                <w:szCs w:val="16"/>
              </w:rPr>
              <w:t>2002958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Style w:val="pinkbg"/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Карандаш чернографитный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164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17957,65</w:t>
            </w:r>
          </w:p>
        </w:tc>
        <w:tc>
          <w:tcPr>
            <w:tcW w:w="111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25.04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69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95D1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Квадра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2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10550,00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7,06</w:t>
            </w:r>
          </w:p>
        </w:tc>
        <w:tc>
          <w:tcPr>
            <w:tcW w:w="1112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695D14" w:rsidRPr="00AB6432" w:rsidTr="00AD2F20">
        <w:tc>
          <w:tcPr>
            <w:tcW w:w="2372" w:type="dxa"/>
            <w:gridSpan w:val="2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Резинка стирательная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164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5,52</w:t>
            </w:r>
          </w:p>
        </w:tc>
        <w:tc>
          <w:tcPr>
            <w:tcW w:w="1112" w:type="dxa"/>
            <w:vMerge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95D14" w:rsidRPr="00AB6432" w:rsidTr="00AD2F20">
        <w:tc>
          <w:tcPr>
            <w:tcW w:w="2372" w:type="dxa"/>
            <w:gridSpan w:val="2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Ручка канцелярская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164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15,66</w:t>
            </w:r>
          </w:p>
        </w:tc>
        <w:tc>
          <w:tcPr>
            <w:tcW w:w="1112" w:type="dxa"/>
            <w:vMerge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95D14" w:rsidRPr="00AB6432" w:rsidTr="00AD2F20">
        <w:tc>
          <w:tcPr>
            <w:tcW w:w="2372" w:type="dxa"/>
            <w:gridSpan w:val="2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Ручка канцелярская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164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9,07</w:t>
            </w:r>
          </w:p>
        </w:tc>
        <w:tc>
          <w:tcPr>
            <w:tcW w:w="1112" w:type="dxa"/>
            <w:vMerge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95D14" w:rsidRPr="00AB6432" w:rsidTr="00AD2F20">
        <w:tc>
          <w:tcPr>
            <w:tcW w:w="2372" w:type="dxa"/>
            <w:gridSpan w:val="2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Стержень для ручки канцелярской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164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Pr="00AB6432" w:rsidRDefault="00695D1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4,93</w:t>
            </w:r>
          </w:p>
        </w:tc>
        <w:tc>
          <w:tcPr>
            <w:tcW w:w="1112" w:type="dxa"/>
            <w:vMerge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95D14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45BF2" w:rsidRPr="00AB6432" w:rsidTr="00AD2F20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Стержень для ручки канцелярской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3,34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45BF2" w:rsidRPr="00AB6432" w:rsidTr="00AD2F20">
        <w:tc>
          <w:tcPr>
            <w:tcW w:w="2372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695D14" w:rsidRDefault="00695D14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95D14">
              <w:rPr>
                <w:rFonts w:ascii="Times New Roman" w:hAnsi="Times New Roman" w:cs="Times New Roman"/>
                <w:sz w:val="16"/>
                <w:szCs w:val="16"/>
              </w:rPr>
              <w:t>Книга учета универсальная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1164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1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2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695D1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183,69</w:t>
            </w:r>
          </w:p>
        </w:tc>
        <w:tc>
          <w:tcPr>
            <w:tcW w:w="1112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45BF2" w:rsidRPr="00AB6432" w:rsidTr="00AD2F20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4C7C54" w:rsidRDefault="004C7C54" w:rsidP="00AD2F20">
            <w:pPr>
              <w:pStyle w:val="af"/>
              <w:widowControl w:val="0"/>
              <w:tabs>
                <w:tab w:val="left" w:pos="440"/>
              </w:tabs>
              <w:overflowPunct w:val="0"/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C7C54">
              <w:rPr>
                <w:rFonts w:ascii="Times New Roman" w:hAnsi="Times New Roman"/>
                <w:b/>
                <w:sz w:val="16"/>
                <w:szCs w:val="16"/>
              </w:rPr>
              <w:t>Поставка лекарственных препаратов (кислород)</w:t>
            </w:r>
          </w:p>
        </w:tc>
      </w:tr>
      <w:tr w:rsidR="004C7C54" w:rsidRPr="00AB6432" w:rsidTr="00842370">
        <w:trPr>
          <w:trHeight w:val="938"/>
        </w:trPr>
        <w:tc>
          <w:tcPr>
            <w:tcW w:w="2372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0340200003322002973</w:t>
            </w:r>
          </w:p>
        </w:tc>
        <w:tc>
          <w:tcPr>
            <w:tcW w:w="25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4C7C54" w:rsidRDefault="004C7C54" w:rsidP="00AD2F20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7C54">
              <w:rPr>
                <w:rFonts w:ascii="Times New Roman" w:hAnsi="Times New Roman" w:cs="Times New Roman"/>
                <w:sz w:val="16"/>
                <w:szCs w:val="16"/>
              </w:rPr>
              <w:t>Кислород газообразный медицинский</w:t>
            </w:r>
          </w:p>
        </w:tc>
        <w:tc>
          <w:tcPr>
            <w:tcW w:w="103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124,80</w:t>
            </w:r>
          </w:p>
        </w:tc>
        <w:tc>
          <w:tcPr>
            <w:tcW w:w="11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28999,78</w:t>
            </w:r>
          </w:p>
        </w:tc>
        <w:tc>
          <w:tcPr>
            <w:tcW w:w="111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25.04.2022</w:t>
            </w:r>
          </w:p>
        </w:tc>
        <w:tc>
          <w:tcPr>
            <w:tcW w:w="16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«Аверс»</w:t>
            </w:r>
          </w:p>
        </w:tc>
        <w:tc>
          <w:tcPr>
            <w:tcW w:w="103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28999,78</w:t>
            </w:r>
          </w:p>
        </w:tc>
        <w:tc>
          <w:tcPr>
            <w:tcW w:w="105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232,37</w:t>
            </w:r>
          </w:p>
        </w:tc>
        <w:tc>
          <w:tcPr>
            <w:tcW w:w="111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4C7C54" w:rsidRPr="00AB6432" w:rsidRDefault="004C7C54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31.03.2023</w:t>
            </w:r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4"/>
        <w:gridCol w:w="2191"/>
        <w:gridCol w:w="1512"/>
        <w:gridCol w:w="1067"/>
        <w:gridCol w:w="1287"/>
        <w:gridCol w:w="1288"/>
        <w:gridCol w:w="1288"/>
        <w:gridCol w:w="1382"/>
        <w:gridCol w:w="1193"/>
        <w:gridCol w:w="1288"/>
        <w:gridCol w:w="1286"/>
      </w:tblGrid>
      <w:tr w:rsidR="00945BF2" w:rsidRPr="00AB6432" w:rsidTr="00AD2F20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637201" w:rsidRDefault="00637201" w:rsidP="00637201">
            <w:pPr>
              <w:pStyle w:val="ConsPlusNormal"/>
              <w:tabs>
                <w:tab w:val="left" w:pos="440"/>
              </w:tabs>
              <w:overflowPunct w:val="0"/>
              <w:spacing w:line="228" w:lineRule="auto"/>
              <w:contextualSpacing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3720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Поставка </w:t>
            </w:r>
            <w:r w:rsidRPr="00637201">
              <w:rPr>
                <w:rFonts w:ascii="Times New Roman" w:hAnsi="Times New Roman"/>
                <w:b/>
                <w:sz w:val="16"/>
                <w:szCs w:val="16"/>
              </w:rPr>
              <w:t>стерилизатора парового</w:t>
            </w:r>
          </w:p>
        </w:tc>
      </w:tr>
      <w:tr w:rsidR="004C4C05" w:rsidRPr="00AB6432" w:rsidTr="00AD2F20">
        <w:tc>
          <w:tcPr>
            <w:tcW w:w="2575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637201">
              <w:rPr>
                <w:rFonts w:ascii="Times New Roman" w:hAnsi="Times New Roman" w:cs="Times New Roman"/>
                <w:sz w:val="16"/>
                <w:szCs w:val="16"/>
              </w:rPr>
              <w:t>2003257</w:t>
            </w: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637201" w:rsidRPr="00637201" w:rsidRDefault="00637201" w:rsidP="0063720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37201">
              <w:rPr>
                <w:rFonts w:ascii="Times New Roman" w:hAnsi="Times New Roman"/>
                <w:color w:val="000000"/>
                <w:sz w:val="16"/>
                <w:szCs w:val="16"/>
              </w:rPr>
              <w:t>Стерилизатор паровой автоматический с возможностью выбора режимов стерилизации Гпа-10-ПЗ по ТУ 9451-017-41457390-2005</w:t>
            </w:r>
          </w:p>
          <w:p w:rsidR="00945BF2" w:rsidRPr="00C73630" w:rsidRDefault="00945BF2" w:rsidP="00637201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437158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37201" w:rsidP="00AD2F20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137400,00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3720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29.04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38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637201" w:rsidRDefault="00637201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37201">
              <w:rPr>
                <w:rFonts w:ascii="Times New Roman" w:hAnsi="Times New Roman"/>
                <w:sz w:val="16"/>
                <w:szCs w:val="16"/>
              </w:rPr>
              <w:t>ООО «Научное оборудование НВ-ЛАБ»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37201" w:rsidP="00AD2F20">
            <w:pPr>
              <w:widowControl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118851,00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637201" w:rsidP="00AD2F20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118851,00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  <w:tr w:rsidR="00945BF2" w:rsidRPr="00AB6432" w:rsidTr="00AD2F20">
        <w:tc>
          <w:tcPr>
            <w:tcW w:w="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3782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4C4C05" w:rsidRDefault="004C4C05" w:rsidP="00AD2F20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C4C05">
              <w:rPr>
                <w:rFonts w:ascii="Times New Roman" w:hAnsi="Times New Roman" w:cs="Times New Roman"/>
                <w:b/>
                <w:sz w:val="16"/>
                <w:szCs w:val="16"/>
              </w:rPr>
              <w:t>Поставка тонометров</w:t>
            </w:r>
          </w:p>
        </w:tc>
      </w:tr>
      <w:tr w:rsidR="004C4C05" w:rsidRPr="00AB6432" w:rsidTr="00AD2F20">
        <w:trPr>
          <w:trHeight w:val="720"/>
        </w:trPr>
        <w:tc>
          <w:tcPr>
            <w:tcW w:w="2575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6432">
              <w:rPr>
                <w:rFonts w:ascii="Times New Roman" w:hAnsi="Times New Roman" w:cs="Times New Roman"/>
                <w:sz w:val="16"/>
                <w:szCs w:val="16"/>
              </w:rPr>
              <w:t>034020000332</w:t>
            </w:r>
            <w:r w:rsidR="004C4C05">
              <w:rPr>
                <w:rFonts w:ascii="Times New Roman" w:hAnsi="Times New Roman" w:cs="Times New Roman"/>
                <w:sz w:val="16"/>
                <w:szCs w:val="16"/>
              </w:rPr>
              <w:t>2003259</w:t>
            </w:r>
          </w:p>
        </w:tc>
        <w:tc>
          <w:tcPr>
            <w:tcW w:w="15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4C4C05" w:rsidRDefault="004C4C05" w:rsidP="004C4C05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4C05">
              <w:rPr>
                <w:rFonts w:ascii="Times New Roman" w:hAnsi="Times New Roman" w:cs="Times New Roman"/>
                <w:bCs/>
                <w:kern w:val="32"/>
                <w:sz w:val="16"/>
                <w:szCs w:val="16"/>
                <w:lang w:eastAsia="x-none" w:bidi="he-IL"/>
              </w:rPr>
              <w:t xml:space="preserve">Прибор для измерения артериального давления </w:t>
            </w:r>
            <w:r w:rsidRPr="004C4C05">
              <w:rPr>
                <w:rFonts w:ascii="Times New Roman" w:hAnsi="Times New Roman" w:cs="Times New Roman"/>
                <w:bCs/>
                <w:kern w:val="32"/>
                <w:sz w:val="16"/>
                <w:szCs w:val="16"/>
                <w:lang w:val="en-US" w:eastAsia="x-none" w:bidi="he-IL"/>
              </w:rPr>
              <w:t>LD</w:t>
            </w:r>
            <w:r w:rsidRPr="004C4C05">
              <w:rPr>
                <w:rFonts w:ascii="Times New Roman" w:hAnsi="Times New Roman" w:cs="Times New Roman"/>
                <w:bCs/>
                <w:kern w:val="32"/>
                <w:sz w:val="16"/>
                <w:szCs w:val="16"/>
                <w:lang w:eastAsia="x-none" w:bidi="he-IL"/>
              </w:rPr>
              <w:t xml:space="preserve"> с принадлежностями: вариант исполнения </w:t>
            </w:r>
            <w:r w:rsidRPr="004C4C05">
              <w:rPr>
                <w:rFonts w:ascii="Times New Roman" w:hAnsi="Times New Roman" w:cs="Times New Roman"/>
                <w:bCs/>
                <w:kern w:val="32"/>
                <w:sz w:val="16"/>
                <w:szCs w:val="16"/>
                <w:lang w:val="en-US" w:eastAsia="x-none" w:bidi="he-IL"/>
              </w:rPr>
              <w:t>LD</w:t>
            </w:r>
            <w:r w:rsidRPr="004C4C05">
              <w:rPr>
                <w:rFonts w:ascii="Times New Roman" w:hAnsi="Times New Roman" w:cs="Times New Roman"/>
                <w:bCs/>
                <w:kern w:val="32"/>
                <w:sz w:val="16"/>
                <w:szCs w:val="16"/>
                <w:lang w:eastAsia="x-none" w:bidi="he-IL"/>
              </w:rPr>
              <w:t>-71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4C4C05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8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B6432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65AB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10550,00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65AB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27.04</w:t>
            </w:r>
            <w:r w:rsidR="00945BF2">
              <w:rPr>
                <w:rFonts w:ascii="Times New Roman" w:hAnsi="Times New Roman" w:cs="Times New Roman"/>
                <w:sz w:val="16"/>
                <w:szCs w:val="16"/>
              </w:rPr>
              <w:t>.2022</w:t>
            </w:r>
          </w:p>
        </w:tc>
        <w:tc>
          <w:tcPr>
            <w:tcW w:w="138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4C4C05" w:rsidRDefault="004C4C05" w:rsidP="00AD2F20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4C05">
              <w:rPr>
                <w:rFonts w:ascii="Times New Roman" w:hAnsi="Times New Roman" w:cs="Times New Roman"/>
                <w:sz w:val="16"/>
                <w:szCs w:val="16"/>
              </w:rPr>
              <w:t>ООО «РУС-МЕДТЕХ.РУ»</w:t>
            </w:r>
          </w:p>
        </w:tc>
        <w:tc>
          <w:tcPr>
            <w:tcW w:w="119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65ABE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10550,00</w:t>
            </w:r>
          </w:p>
        </w:tc>
        <w:tc>
          <w:tcPr>
            <w:tcW w:w="12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865ABE" w:rsidP="00AD2F2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1055,00</w:t>
            </w:r>
          </w:p>
        </w:tc>
        <w:tc>
          <w:tcPr>
            <w:tcW w:w="1286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945BF2" w:rsidRPr="00AB6432" w:rsidRDefault="00945BF2" w:rsidP="00AD2F20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31.12.2022</w:t>
            </w:r>
          </w:p>
        </w:tc>
      </w:tr>
    </w:tbl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816F9D">
      <w:pPr>
        <w:jc w:val="both"/>
        <w:rPr>
          <w:b/>
          <w:bCs/>
        </w:rPr>
      </w:pPr>
      <w:r>
        <w:rPr>
          <w:rFonts w:ascii="Times New Roman" w:hAnsi="Times New Roman"/>
          <w:b/>
          <w:bCs/>
          <w:sz w:val="16"/>
          <w:szCs w:val="16"/>
        </w:rPr>
        <w:t>Исполнитель: Медведева О.К.</w:t>
      </w:r>
    </w:p>
    <w:p w:rsidR="000C0CAC" w:rsidRDefault="00816F9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>8-83348-22459</w:t>
      </w:r>
    </w:p>
    <w:p w:rsidR="000C0CAC" w:rsidRDefault="000C0CAC"/>
    <w:sectPr w:rsidR="000C0CAC">
      <w:pgSz w:w="16838" w:h="11906" w:orient="landscape"/>
      <w:pgMar w:top="567" w:right="1538" w:bottom="142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CAC"/>
    <w:rsid w:val="0000494B"/>
    <w:rsid w:val="0001214A"/>
    <w:rsid w:val="00065C8C"/>
    <w:rsid w:val="0008606A"/>
    <w:rsid w:val="000A1BA9"/>
    <w:rsid w:val="000C0CAC"/>
    <w:rsid w:val="000C4931"/>
    <w:rsid w:val="000F0DCF"/>
    <w:rsid w:val="00122950"/>
    <w:rsid w:val="00136376"/>
    <w:rsid w:val="00151089"/>
    <w:rsid w:val="00163D68"/>
    <w:rsid w:val="0017493F"/>
    <w:rsid w:val="001826AC"/>
    <w:rsid w:val="001B0FA3"/>
    <w:rsid w:val="001B1FDA"/>
    <w:rsid w:val="001B2CA0"/>
    <w:rsid w:val="001E69E0"/>
    <w:rsid w:val="001E7538"/>
    <w:rsid w:val="0026221C"/>
    <w:rsid w:val="00267AF8"/>
    <w:rsid w:val="0027365E"/>
    <w:rsid w:val="002850DF"/>
    <w:rsid w:val="00297ECA"/>
    <w:rsid w:val="002A2AEE"/>
    <w:rsid w:val="002B08F1"/>
    <w:rsid w:val="002C33E6"/>
    <w:rsid w:val="002E02C0"/>
    <w:rsid w:val="0032440F"/>
    <w:rsid w:val="0032665B"/>
    <w:rsid w:val="00343C78"/>
    <w:rsid w:val="00383EE6"/>
    <w:rsid w:val="00385520"/>
    <w:rsid w:val="00392357"/>
    <w:rsid w:val="003C0FD0"/>
    <w:rsid w:val="003D2D5E"/>
    <w:rsid w:val="003E7007"/>
    <w:rsid w:val="00422945"/>
    <w:rsid w:val="00430A39"/>
    <w:rsid w:val="00437158"/>
    <w:rsid w:val="0048154B"/>
    <w:rsid w:val="004A23C3"/>
    <w:rsid w:val="004C4C05"/>
    <w:rsid w:val="004C7C54"/>
    <w:rsid w:val="004D1E3E"/>
    <w:rsid w:val="00511CB0"/>
    <w:rsid w:val="0053133E"/>
    <w:rsid w:val="0056397C"/>
    <w:rsid w:val="00574476"/>
    <w:rsid w:val="005A3BCD"/>
    <w:rsid w:val="005C7424"/>
    <w:rsid w:val="005D57A0"/>
    <w:rsid w:val="005D5D9A"/>
    <w:rsid w:val="005F124A"/>
    <w:rsid w:val="0060545C"/>
    <w:rsid w:val="00624419"/>
    <w:rsid w:val="00637201"/>
    <w:rsid w:val="00672976"/>
    <w:rsid w:val="006850AE"/>
    <w:rsid w:val="00695D14"/>
    <w:rsid w:val="006A0912"/>
    <w:rsid w:val="006E45E6"/>
    <w:rsid w:val="007570C7"/>
    <w:rsid w:val="00784398"/>
    <w:rsid w:val="0079618A"/>
    <w:rsid w:val="007C17D7"/>
    <w:rsid w:val="00800868"/>
    <w:rsid w:val="00816F9D"/>
    <w:rsid w:val="00843555"/>
    <w:rsid w:val="008521CD"/>
    <w:rsid w:val="00857D74"/>
    <w:rsid w:val="00865ABE"/>
    <w:rsid w:val="008D12DA"/>
    <w:rsid w:val="00905872"/>
    <w:rsid w:val="00934D20"/>
    <w:rsid w:val="00945BF2"/>
    <w:rsid w:val="009767FA"/>
    <w:rsid w:val="009844CC"/>
    <w:rsid w:val="00A50CAB"/>
    <w:rsid w:val="00A56607"/>
    <w:rsid w:val="00A67DF8"/>
    <w:rsid w:val="00A917C3"/>
    <w:rsid w:val="00A955C0"/>
    <w:rsid w:val="00AA0393"/>
    <w:rsid w:val="00AB06EB"/>
    <w:rsid w:val="00AB6432"/>
    <w:rsid w:val="00AD178D"/>
    <w:rsid w:val="00AD6F3D"/>
    <w:rsid w:val="00B7006F"/>
    <w:rsid w:val="00B81CFE"/>
    <w:rsid w:val="00B8210D"/>
    <w:rsid w:val="00BE1C31"/>
    <w:rsid w:val="00BF2DD1"/>
    <w:rsid w:val="00C14D8B"/>
    <w:rsid w:val="00C2473B"/>
    <w:rsid w:val="00C356E4"/>
    <w:rsid w:val="00C44A5E"/>
    <w:rsid w:val="00C73630"/>
    <w:rsid w:val="00CC7112"/>
    <w:rsid w:val="00CD048D"/>
    <w:rsid w:val="00CE0971"/>
    <w:rsid w:val="00CE0D7C"/>
    <w:rsid w:val="00D22B66"/>
    <w:rsid w:val="00D50B8A"/>
    <w:rsid w:val="00D82C90"/>
    <w:rsid w:val="00D84BB7"/>
    <w:rsid w:val="00D9458D"/>
    <w:rsid w:val="00DB6900"/>
    <w:rsid w:val="00DC2F6C"/>
    <w:rsid w:val="00E07668"/>
    <w:rsid w:val="00E62991"/>
    <w:rsid w:val="00E81DAB"/>
    <w:rsid w:val="00E8509E"/>
    <w:rsid w:val="00E932CE"/>
    <w:rsid w:val="00EB218D"/>
    <w:rsid w:val="00ED17C7"/>
    <w:rsid w:val="00F05C52"/>
    <w:rsid w:val="00FE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53DD36-D765-4B9A-9884-F3AB7CE10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84F"/>
    <w:pPr>
      <w:spacing w:after="200" w:line="276" w:lineRule="auto"/>
    </w:pPr>
    <w:rPr>
      <w:rFonts w:cs="Calibri"/>
      <w:color w:val="00000A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99"/>
    <w:qFormat/>
    <w:locked/>
    <w:rsid w:val="00247726"/>
    <w:rPr>
      <w:rFonts w:ascii="Arial" w:hAnsi="Arial" w:cs="Arial"/>
      <w:sz w:val="20"/>
      <w:szCs w:val="20"/>
      <w:lang w:eastAsia="ru-RU"/>
    </w:rPr>
  </w:style>
  <w:style w:type="character" w:styleId="a5">
    <w:name w:val="Emphasis"/>
    <w:basedOn w:val="a0"/>
    <w:uiPriority w:val="99"/>
    <w:qFormat/>
    <w:rsid w:val="00247726"/>
    <w:rPr>
      <w:i/>
      <w:iCs/>
    </w:rPr>
  </w:style>
  <w:style w:type="character" w:customStyle="1" w:styleId="a6">
    <w:name w:val="Текст выноски Знак"/>
    <w:basedOn w:val="a0"/>
    <w:link w:val="a7"/>
    <w:uiPriority w:val="99"/>
    <w:semiHidden/>
    <w:qFormat/>
    <w:locked/>
    <w:rsid w:val="00AB5DE7"/>
    <w:rPr>
      <w:rFonts w:ascii="Tahoma" w:hAnsi="Tahoma" w:cs="Tahoma"/>
      <w:sz w:val="16"/>
      <w:szCs w:val="16"/>
    </w:rPr>
  </w:style>
  <w:style w:type="character" w:customStyle="1" w:styleId="WW8Num2z0">
    <w:name w:val="WW8Num2z0"/>
    <w:qFormat/>
    <w:rPr>
      <w:rFonts w:cs="Times New Roman"/>
      <w:b/>
      <w:i w:val="0"/>
    </w:rPr>
  </w:style>
  <w:style w:type="character" w:customStyle="1" w:styleId="WW8Num2z1">
    <w:name w:val="WW8Num2z1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szCs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z2">
    <w:name w:val="WW8Num2z2"/>
    <w:qFormat/>
    <w:rPr>
      <w:rFonts w:cs="Times New Roman"/>
      <w:b w:val="0"/>
      <w:bCs w:val="0"/>
      <w:i w:val="0"/>
      <w:iCs w:val="0"/>
    </w:rPr>
  </w:style>
  <w:style w:type="character" w:customStyle="1" w:styleId="WW8Num2z3">
    <w:name w:val="WW8Num2z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z4">
    <w:name w:val="WW8Num2z4"/>
    <w:qFormat/>
    <w:rPr>
      <w:rFonts w:cs="Times New Roman"/>
    </w:rPr>
  </w:style>
  <w:style w:type="character" w:customStyle="1" w:styleId="WW8Num2z5">
    <w:name w:val="WW8Num2z5"/>
    <w:qFormat/>
    <w:rPr>
      <w:rFonts w:ascii="Symbol" w:hAnsi="Symbol" w:cs="Symbol"/>
    </w:rPr>
  </w:style>
  <w:style w:type="character" w:customStyle="1" w:styleId="ListLabel1">
    <w:name w:val="ListLabel 1"/>
    <w:qFormat/>
    <w:rPr>
      <w:rFonts w:cs="Times New Roman"/>
      <w:b/>
      <w:i w:val="0"/>
    </w:rPr>
  </w:style>
  <w:style w:type="character" w:customStyle="1" w:styleId="ListLabel2">
    <w:name w:val="ListLabel 2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szCs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3">
    <w:name w:val="ListLabel 3"/>
    <w:qFormat/>
    <w:rPr>
      <w:rFonts w:cs="Times New Roman"/>
      <w:b w:val="0"/>
      <w:bCs w:val="0"/>
      <w:i w:val="0"/>
      <w:iCs w:val="0"/>
    </w:rPr>
  </w:style>
  <w:style w:type="character" w:customStyle="1" w:styleId="ListLabel4">
    <w:name w:val="ListLabel 4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1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paragraph" w:customStyle="1" w:styleId="a8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3"/>
    <w:uiPriority w:val="99"/>
    <w:rsid w:val="00247726"/>
    <w:pPr>
      <w:spacing w:after="0" w:line="218" w:lineRule="auto"/>
      <w:ind w:right="-1320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"/>
    <w:basedOn w:val="a4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No Spacing"/>
    <w:link w:val="ad"/>
    <w:uiPriority w:val="1"/>
    <w:qFormat/>
    <w:rsid w:val="00247726"/>
    <w:rPr>
      <w:rFonts w:eastAsia="Times New Roman" w:cs="Calibri"/>
      <w:color w:val="00000A"/>
      <w:sz w:val="22"/>
    </w:rPr>
  </w:style>
  <w:style w:type="paragraph" w:styleId="a7">
    <w:name w:val="Balloon Text"/>
    <w:basedOn w:val="a"/>
    <w:link w:val="a6"/>
    <w:uiPriority w:val="99"/>
    <w:semiHidden/>
    <w:qFormat/>
    <w:rsid w:val="00AB5D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Содержимое таблицы"/>
    <w:basedOn w:val="a"/>
    <w:qFormat/>
    <w:pPr>
      <w:suppressLineNumbers/>
    </w:p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1CStyle8">
    <w:name w:val="1CStyle8"/>
    <w:qFormat/>
    <w:pPr>
      <w:suppressAutoHyphens/>
    </w:pPr>
    <w:rPr>
      <w:rFonts w:eastAsia="Times New Roman" w:cs="Calibri"/>
      <w:color w:val="00000A"/>
      <w:sz w:val="22"/>
      <w:lang w:eastAsia="zh-CN"/>
    </w:rPr>
  </w:style>
  <w:style w:type="paragraph" w:customStyle="1" w:styleId="af0">
    <w:name w:val="Заголовок таблицы"/>
    <w:basedOn w:val="ae"/>
    <w:qFormat/>
  </w:style>
  <w:style w:type="paragraph" w:customStyle="1" w:styleId="-">
    <w:name w:val="Контракт-пункт"/>
    <w:basedOn w:val="a"/>
    <w:qFormat/>
    <w:pPr>
      <w:tabs>
        <w:tab w:val="left" w:pos="851"/>
      </w:tabs>
      <w:ind w:left="851" w:hanging="851"/>
      <w:jc w:val="both"/>
    </w:pPr>
  </w:style>
  <w:style w:type="paragraph" w:customStyle="1" w:styleId="1">
    <w:name w:val="Заголовок1"/>
    <w:basedOn w:val="a"/>
    <w:qFormat/>
    <w:pPr>
      <w:keepNext/>
      <w:spacing w:before="240" w:after="120" w:line="259" w:lineRule="auto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eastAsia="Times New Roman" w:cs="Calibri"/>
      <w:color w:val="00000A"/>
      <w:sz w:val="22"/>
      <w:szCs w:val="20"/>
      <w:lang w:eastAsia="zh-CN"/>
    </w:rPr>
  </w:style>
  <w:style w:type="numbering" w:customStyle="1" w:styleId="WW8Num2">
    <w:name w:val="WW8Num2"/>
    <w:qFormat/>
  </w:style>
  <w:style w:type="character" w:customStyle="1" w:styleId="ad">
    <w:name w:val="Без интервала Знак"/>
    <w:link w:val="ac"/>
    <w:uiPriority w:val="1"/>
    <w:locked/>
    <w:rsid w:val="0056397C"/>
    <w:rPr>
      <w:rFonts w:eastAsia="Times New Roman" w:cs="Calibri"/>
      <w:color w:val="00000A"/>
      <w:sz w:val="22"/>
    </w:rPr>
  </w:style>
  <w:style w:type="character" w:customStyle="1" w:styleId="ListLabel21">
    <w:name w:val="ListLabel 21"/>
    <w:qFormat/>
    <w:rsid w:val="00E8509E"/>
    <w:rPr>
      <w:rFonts w:cs="Times New Roman"/>
    </w:rPr>
  </w:style>
  <w:style w:type="character" w:customStyle="1" w:styleId="pinkbg">
    <w:name w:val="pinkbg"/>
    <w:rsid w:val="00D84BB7"/>
  </w:style>
  <w:style w:type="character" w:customStyle="1" w:styleId="8">
    <w:name w:val="Основной шрифт абзаца8"/>
    <w:rsid w:val="00FE7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B2F42-1941-41E2-8CAB-180751C5F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5</Pages>
  <Words>997</Words>
  <Characters>5685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црб</Company>
  <LinksUpToDate>false</LinksUpToDate>
  <CharactersWithSpaces>6669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КОГБУЗ "Афанасьевская ЦРБ"</dc:creator>
  <dc:description/>
  <cp:lastModifiedBy>Людмила Сбоева</cp:lastModifiedBy>
  <cp:revision>83</cp:revision>
  <cp:lastPrinted>2016-10-04T11:41:00Z</cp:lastPrinted>
  <dcterms:created xsi:type="dcterms:W3CDTF">2022-02-08T10:56:00Z</dcterms:created>
  <dcterms:modified xsi:type="dcterms:W3CDTF">2022-08-24T11:58:00Z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црб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